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1A6" w:rsidRPr="00026E0E" w:rsidRDefault="009C732D">
      <w:pPr>
        <w:rPr>
          <w:sz w:val="22"/>
          <w:szCs w:val="22"/>
        </w:rPr>
      </w:pPr>
      <w:r w:rsidRPr="00026E0E">
        <w:rPr>
          <w:sz w:val="22"/>
          <w:szCs w:val="22"/>
        </w:rPr>
        <w:t xml:space="preserve">The Hiawatha City Council met in </w:t>
      </w:r>
      <w:r w:rsidR="000F1A65" w:rsidRPr="00026E0E">
        <w:rPr>
          <w:sz w:val="22"/>
          <w:szCs w:val="22"/>
        </w:rPr>
        <w:t xml:space="preserve">special </w:t>
      </w:r>
      <w:r w:rsidRPr="00026E0E">
        <w:rPr>
          <w:sz w:val="22"/>
          <w:szCs w:val="22"/>
        </w:rPr>
        <w:t xml:space="preserve">session </w:t>
      </w:r>
      <w:r w:rsidR="007A51AD" w:rsidRPr="00026E0E">
        <w:rPr>
          <w:sz w:val="22"/>
          <w:szCs w:val="22"/>
        </w:rPr>
        <w:t xml:space="preserve">on </w:t>
      </w:r>
      <w:r w:rsidR="00477F3A">
        <w:rPr>
          <w:sz w:val="22"/>
          <w:szCs w:val="22"/>
        </w:rPr>
        <w:t>December 14</w:t>
      </w:r>
      <w:r w:rsidRPr="00026E0E">
        <w:rPr>
          <w:sz w:val="22"/>
          <w:szCs w:val="22"/>
        </w:rPr>
        <w:t>, 200</w:t>
      </w:r>
      <w:r w:rsidR="000016FC" w:rsidRPr="00026E0E">
        <w:rPr>
          <w:sz w:val="22"/>
          <w:szCs w:val="22"/>
        </w:rPr>
        <w:t>9</w:t>
      </w:r>
      <w:r w:rsidRPr="00026E0E">
        <w:rPr>
          <w:sz w:val="22"/>
          <w:szCs w:val="22"/>
        </w:rPr>
        <w:t xml:space="preserve">. Mayor Theis called the meeting to order at </w:t>
      </w:r>
      <w:r w:rsidR="00477F3A">
        <w:rPr>
          <w:sz w:val="22"/>
          <w:szCs w:val="22"/>
        </w:rPr>
        <w:t xml:space="preserve">6:00 </w:t>
      </w:r>
      <w:r w:rsidRPr="00026E0E">
        <w:rPr>
          <w:sz w:val="22"/>
          <w:szCs w:val="22"/>
        </w:rPr>
        <w:t xml:space="preserve">P.M. Council members present: </w:t>
      </w:r>
      <w:r w:rsidR="00102875">
        <w:rPr>
          <w:sz w:val="22"/>
          <w:szCs w:val="22"/>
        </w:rPr>
        <w:t>Dick Olson</w:t>
      </w:r>
      <w:r w:rsidR="000C18FC">
        <w:rPr>
          <w:sz w:val="22"/>
          <w:szCs w:val="22"/>
        </w:rPr>
        <w:t>, Linda Bendixen, Nancy Melsa, Marty Bruns and Bob Rampulla</w:t>
      </w:r>
      <w:r w:rsidR="000016FC" w:rsidRPr="00026E0E">
        <w:rPr>
          <w:sz w:val="22"/>
          <w:szCs w:val="22"/>
        </w:rPr>
        <w:t xml:space="preserve">.  </w:t>
      </w:r>
      <w:r w:rsidR="005E41A4">
        <w:t>Staff present: City Administrator, Gary Rogers Jr.; Finance Director, Cindy Kudrna.  Guest present: Dan Hoffman.</w:t>
      </w:r>
    </w:p>
    <w:p w:rsidR="00AB21A6" w:rsidRPr="00026E0E" w:rsidRDefault="00AB21A6">
      <w:pPr>
        <w:rPr>
          <w:sz w:val="22"/>
          <w:szCs w:val="22"/>
        </w:rPr>
      </w:pPr>
    </w:p>
    <w:p w:rsidR="00AB21A6" w:rsidRPr="00026E0E" w:rsidRDefault="000C18FC">
      <w:pPr>
        <w:rPr>
          <w:sz w:val="22"/>
          <w:szCs w:val="22"/>
        </w:rPr>
      </w:pPr>
      <w:r>
        <w:rPr>
          <w:sz w:val="22"/>
          <w:szCs w:val="22"/>
        </w:rPr>
        <w:t>Linda Bendixen</w:t>
      </w:r>
      <w:r w:rsidR="005C6462" w:rsidRPr="00026E0E">
        <w:rPr>
          <w:sz w:val="22"/>
          <w:szCs w:val="22"/>
        </w:rPr>
        <w:t xml:space="preserve"> </w:t>
      </w:r>
      <w:r w:rsidR="009C732D" w:rsidRPr="00026E0E">
        <w:rPr>
          <w:sz w:val="22"/>
          <w:szCs w:val="22"/>
        </w:rPr>
        <w:t>mo</w:t>
      </w:r>
      <w:r w:rsidR="00491BC1" w:rsidRPr="00026E0E">
        <w:rPr>
          <w:sz w:val="22"/>
          <w:szCs w:val="22"/>
        </w:rPr>
        <w:t xml:space="preserve">ved the approval of the agenda, second by </w:t>
      </w:r>
      <w:r w:rsidR="00477F3A">
        <w:rPr>
          <w:sz w:val="22"/>
          <w:szCs w:val="22"/>
        </w:rPr>
        <w:t>Dick Olson</w:t>
      </w:r>
      <w:r w:rsidR="00491BC1" w:rsidRPr="00026E0E">
        <w:rPr>
          <w:sz w:val="22"/>
          <w:szCs w:val="22"/>
        </w:rPr>
        <w:t xml:space="preserve">. </w:t>
      </w:r>
      <w:r w:rsidR="009C732D" w:rsidRPr="00026E0E">
        <w:rPr>
          <w:sz w:val="22"/>
          <w:szCs w:val="22"/>
        </w:rPr>
        <w:t xml:space="preserve">Motion carried. </w:t>
      </w:r>
    </w:p>
    <w:p w:rsidR="00AB21A6" w:rsidRPr="00026E0E" w:rsidRDefault="00AB21A6">
      <w:pPr>
        <w:rPr>
          <w:sz w:val="22"/>
          <w:szCs w:val="22"/>
        </w:rPr>
      </w:pPr>
    </w:p>
    <w:p w:rsidR="006827C1" w:rsidRPr="00026E0E" w:rsidRDefault="00477F3A">
      <w:pPr>
        <w:rPr>
          <w:b/>
          <w:sz w:val="22"/>
          <w:szCs w:val="22"/>
          <w:u w:val="single"/>
        </w:rPr>
      </w:pPr>
      <w:r>
        <w:rPr>
          <w:b/>
          <w:sz w:val="22"/>
          <w:szCs w:val="22"/>
          <w:u w:val="single"/>
        </w:rPr>
        <w:t>NTS – Kay Fisk Presentation</w:t>
      </w:r>
    </w:p>
    <w:p w:rsidR="00CF2ADE" w:rsidRDefault="00477F3A">
      <w:pPr>
        <w:rPr>
          <w:sz w:val="22"/>
          <w:szCs w:val="22"/>
        </w:rPr>
      </w:pPr>
      <w:r>
        <w:rPr>
          <w:sz w:val="22"/>
          <w:szCs w:val="22"/>
        </w:rPr>
        <w:t>A presentation was given by Kay Fisk with Neighborhood Transportation Ser</w:t>
      </w:r>
      <w:r w:rsidR="006536EB">
        <w:rPr>
          <w:sz w:val="22"/>
          <w:szCs w:val="22"/>
        </w:rPr>
        <w:t>vice (NTS).  A packet of information on th</w:t>
      </w:r>
      <w:r w:rsidR="00AB6FBE">
        <w:rPr>
          <w:sz w:val="22"/>
          <w:szCs w:val="22"/>
        </w:rPr>
        <w:t>is</w:t>
      </w:r>
      <w:r w:rsidR="006536EB">
        <w:rPr>
          <w:sz w:val="22"/>
          <w:szCs w:val="22"/>
        </w:rPr>
        <w:t xml:space="preserve"> non-profit organization </w:t>
      </w:r>
      <w:r w:rsidR="005E41A4">
        <w:rPr>
          <w:sz w:val="22"/>
          <w:szCs w:val="22"/>
        </w:rPr>
        <w:t xml:space="preserve">which serves as an affordable neighborhood transportation service </w:t>
      </w:r>
      <w:r w:rsidR="006536EB">
        <w:rPr>
          <w:sz w:val="22"/>
          <w:szCs w:val="22"/>
        </w:rPr>
        <w:t>was also passed out at the meeting.  NTS was requesting a 5% increase in contributions from Hiawatha</w:t>
      </w:r>
      <w:r w:rsidR="005E41A4">
        <w:rPr>
          <w:sz w:val="22"/>
          <w:szCs w:val="22"/>
        </w:rPr>
        <w:t xml:space="preserve">, Cedar Rapids and Marion </w:t>
      </w:r>
      <w:r w:rsidR="00D10F31">
        <w:rPr>
          <w:sz w:val="22"/>
          <w:szCs w:val="22"/>
        </w:rPr>
        <w:t xml:space="preserve">for FY 2011 </w:t>
      </w:r>
      <w:r w:rsidR="005E41A4">
        <w:rPr>
          <w:sz w:val="22"/>
          <w:szCs w:val="22"/>
        </w:rPr>
        <w:t>in order to continue their service.</w:t>
      </w:r>
    </w:p>
    <w:p w:rsidR="000137E7" w:rsidRDefault="000137E7">
      <w:pPr>
        <w:rPr>
          <w:sz w:val="22"/>
          <w:szCs w:val="22"/>
        </w:rPr>
      </w:pPr>
    </w:p>
    <w:p w:rsidR="000137E7" w:rsidRPr="005E7690" w:rsidRDefault="005E7690">
      <w:r>
        <w:t>Council asked general background questions on the organization.  Kay Fisk explained that the organization is not trying to make money, they are simply trying to maintain.  They are in the process of writing a grant to help pay the start up fees for riders and seeking additional grants for funding.</w:t>
      </w:r>
    </w:p>
    <w:p w:rsidR="00AB6FBE" w:rsidRDefault="00AB6FBE">
      <w:pPr>
        <w:rPr>
          <w:sz w:val="22"/>
          <w:szCs w:val="22"/>
        </w:rPr>
      </w:pPr>
    </w:p>
    <w:p w:rsidR="00AB6FBE" w:rsidRPr="00026E0E" w:rsidRDefault="00AB6FBE" w:rsidP="00AB6FBE">
      <w:pPr>
        <w:rPr>
          <w:b/>
          <w:sz w:val="22"/>
          <w:szCs w:val="22"/>
          <w:u w:val="single"/>
        </w:rPr>
      </w:pPr>
      <w:r>
        <w:rPr>
          <w:b/>
          <w:sz w:val="22"/>
          <w:szCs w:val="22"/>
          <w:u w:val="single"/>
        </w:rPr>
        <w:t>Priority One – Mark Seckman</w:t>
      </w:r>
      <w:r w:rsidR="00120D3F">
        <w:rPr>
          <w:b/>
          <w:sz w:val="22"/>
          <w:szCs w:val="22"/>
          <w:u w:val="single"/>
        </w:rPr>
        <w:t xml:space="preserve"> Presentation</w:t>
      </w:r>
    </w:p>
    <w:p w:rsidR="00AB6FBE" w:rsidRDefault="00AB6FBE" w:rsidP="00AB6FBE">
      <w:pPr>
        <w:rPr>
          <w:sz w:val="22"/>
          <w:szCs w:val="22"/>
        </w:rPr>
      </w:pPr>
      <w:r>
        <w:rPr>
          <w:sz w:val="22"/>
          <w:szCs w:val="22"/>
        </w:rPr>
        <w:t xml:space="preserve">A presentation was given by Mark Seckman with Priority One.  A packet of information on this division of the Cedar Rapids Area Chamber of Commerce in charge of economic development was also passed out at the meeting.  </w:t>
      </w:r>
      <w:r w:rsidR="00D10F31">
        <w:rPr>
          <w:sz w:val="22"/>
          <w:szCs w:val="22"/>
        </w:rPr>
        <w:t xml:space="preserve">FY 2011 </w:t>
      </w:r>
      <w:r w:rsidR="00120D3F">
        <w:rPr>
          <w:sz w:val="22"/>
          <w:szCs w:val="22"/>
        </w:rPr>
        <w:t>would be the 5</w:t>
      </w:r>
      <w:r w:rsidR="00120D3F" w:rsidRPr="00120D3F">
        <w:rPr>
          <w:sz w:val="22"/>
          <w:szCs w:val="22"/>
          <w:vertAlign w:val="superscript"/>
        </w:rPr>
        <w:t>th</w:t>
      </w:r>
      <w:r w:rsidR="00120D3F">
        <w:rPr>
          <w:sz w:val="22"/>
          <w:szCs w:val="22"/>
        </w:rPr>
        <w:t xml:space="preserve"> year of a five year $10,000 (per year) commitment for the City to continue to use Priority One’s services</w:t>
      </w:r>
      <w:r>
        <w:rPr>
          <w:sz w:val="22"/>
          <w:szCs w:val="22"/>
        </w:rPr>
        <w:t>.</w:t>
      </w:r>
    </w:p>
    <w:p w:rsidR="005E7690" w:rsidRDefault="005E7690" w:rsidP="00AB6FBE">
      <w:pPr>
        <w:rPr>
          <w:sz w:val="22"/>
          <w:szCs w:val="22"/>
        </w:rPr>
      </w:pPr>
    </w:p>
    <w:p w:rsidR="005E7690" w:rsidRDefault="005E7690" w:rsidP="00AB6FBE">
      <w:pPr>
        <w:rPr>
          <w:sz w:val="22"/>
          <w:szCs w:val="22"/>
        </w:rPr>
      </w:pPr>
      <w:r>
        <w:rPr>
          <w:sz w:val="22"/>
          <w:szCs w:val="22"/>
        </w:rPr>
        <w:t xml:space="preserve">Council expressed their concern on whether </w:t>
      </w:r>
      <w:r w:rsidR="00236ECC">
        <w:rPr>
          <w:sz w:val="22"/>
          <w:szCs w:val="22"/>
        </w:rPr>
        <w:t xml:space="preserve">the City has received its value for the money that it has been paid to Priority One this year.  We want to be more proactive to get businesses to the community but the City may be able to find a more </w:t>
      </w:r>
      <w:r w:rsidR="00282EFD">
        <w:rPr>
          <w:sz w:val="22"/>
          <w:szCs w:val="22"/>
        </w:rPr>
        <w:t xml:space="preserve">beneficial </w:t>
      </w:r>
      <w:r w:rsidR="00236ECC">
        <w:rPr>
          <w:sz w:val="22"/>
          <w:szCs w:val="22"/>
        </w:rPr>
        <w:t>way to market itself.</w:t>
      </w:r>
    </w:p>
    <w:p w:rsidR="00236ECC" w:rsidRDefault="00236ECC" w:rsidP="00AB6FBE">
      <w:pPr>
        <w:rPr>
          <w:sz w:val="22"/>
          <w:szCs w:val="22"/>
        </w:rPr>
      </w:pPr>
    </w:p>
    <w:p w:rsidR="00236ECC" w:rsidRDefault="00236ECC" w:rsidP="00AB6FBE">
      <w:pPr>
        <w:rPr>
          <w:sz w:val="22"/>
          <w:szCs w:val="22"/>
        </w:rPr>
      </w:pPr>
      <w:r>
        <w:rPr>
          <w:sz w:val="22"/>
          <w:szCs w:val="22"/>
        </w:rPr>
        <w:t xml:space="preserve">Mark Seckman </w:t>
      </w:r>
      <w:r w:rsidR="00282EFD">
        <w:rPr>
          <w:sz w:val="22"/>
          <w:szCs w:val="22"/>
        </w:rPr>
        <w:t>stated that Priority One needs to hear any concerns and have open and continuous dialogue with the City Administrator and the Mayor representing the Council.</w:t>
      </w:r>
    </w:p>
    <w:p w:rsidR="00120D3F" w:rsidRDefault="00120D3F" w:rsidP="00AB6FBE">
      <w:pPr>
        <w:rPr>
          <w:sz w:val="22"/>
          <w:szCs w:val="22"/>
        </w:rPr>
      </w:pPr>
    </w:p>
    <w:p w:rsidR="00120D3F" w:rsidRPr="00026E0E" w:rsidRDefault="00120D3F" w:rsidP="00120D3F">
      <w:pPr>
        <w:rPr>
          <w:b/>
          <w:sz w:val="22"/>
          <w:szCs w:val="22"/>
          <w:u w:val="single"/>
        </w:rPr>
      </w:pPr>
      <w:r>
        <w:rPr>
          <w:b/>
          <w:sz w:val="22"/>
          <w:szCs w:val="22"/>
          <w:u w:val="single"/>
        </w:rPr>
        <w:t>EDC – Curt Nelson</w:t>
      </w:r>
    </w:p>
    <w:p w:rsidR="00282EFD" w:rsidRDefault="00120D3F" w:rsidP="00120D3F">
      <w:pPr>
        <w:rPr>
          <w:sz w:val="22"/>
          <w:szCs w:val="22"/>
        </w:rPr>
      </w:pPr>
      <w:r>
        <w:rPr>
          <w:sz w:val="22"/>
          <w:szCs w:val="22"/>
        </w:rPr>
        <w:t xml:space="preserve">A presentation was given by Curt Nelson with Entrepreneurial Development Center, Inc. (EDC).  A packet of information on this </w:t>
      </w:r>
      <w:r w:rsidR="00D10F31">
        <w:rPr>
          <w:sz w:val="22"/>
          <w:szCs w:val="22"/>
        </w:rPr>
        <w:t>company</w:t>
      </w:r>
      <w:r>
        <w:rPr>
          <w:sz w:val="22"/>
          <w:szCs w:val="22"/>
        </w:rPr>
        <w:t xml:space="preserve"> </w:t>
      </w:r>
      <w:r w:rsidR="00D10F31">
        <w:rPr>
          <w:sz w:val="22"/>
          <w:szCs w:val="22"/>
        </w:rPr>
        <w:t>whose purpose is to help</w:t>
      </w:r>
      <w:r>
        <w:rPr>
          <w:sz w:val="22"/>
          <w:szCs w:val="22"/>
        </w:rPr>
        <w:t xml:space="preserve"> </w:t>
      </w:r>
      <w:r w:rsidR="00D10F31">
        <w:rPr>
          <w:sz w:val="22"/>
          <w:szCs w:val="22"/>
        </w:rPr>
        <w:t>businesses grow was also passed out at the meeting</w:t>
      </w:r>
      <w:r>
        <w:rPr>
          <w:sz w:val="22"/>
          <w:szCs w:val="22"/>
        </w:rPr>
        <w:t xml:space="preserve">.  </w:t>
      </w:r>
    </w:p>
    <w:p w:rsidR="00282EFD" w:rsidRDefault="00282EFD" w:rsidP="00120D3F">
      <w:pPr>
        <w:rPr>
          <w:sz w:val="22"/>
          <w:szCs w:val="22"/>
        </w:rPr>
      </w:pPr>
    </w:p>
    <w:p w:rsidR="00120D3F" w:rsidRPr="00282EFD" w:rsidRDefault="00D10F31" w:rsidP="00120D3F">
      <w:pPr>
        <w:rPr>
          <w:i/>
          <w:sz w:val="22"/>
          <w:szCs w:val="22"/>
        </w:rPr>
      </w:pPr>
      <w:r w:rsidRPr="00282EFD">
        <w:rPr>
          <w:i/>
          <w:sz w:val="22"/>
          <w:szCs w:val="22"/>
        </w:rPr>
        <w:t xml:space="preserve">The City has authorized </w:t>
      </w:r>
      <w:r w:rsidR="00282EFD">
        <w:rPr>
          <w:i/>
          <w:sz w:val="22"/>
          <w:szCs w:val="22"/>
        </w:rPr>
        <w:t>contribution of</w:t>
      </w:r>
      <w:r w:rsidRPr="00282EFD">
        <w:rPr>
          <w:i/>
          <w:sz w:val="22"/>
          <w:szCs w:val="22"/>
        </w:rPr>
        <w:t xml:space="preserve"> $10,000 in FY 2011</w:t>
      </w:r>
      <w:r w:rsidR="00120D3F" w:rsidRPr="00282EFD">
        <w:rPr>
          <w:i/>
          <w:sz w:val="22"/>
          <w:szCs w:val="22"/>
        </w:rPr>
        <w:t>.</w:t>
      </w:r>
    </w:p>
    <w:p w:rsidR="00120D3F" w:rsidRDefault="00120D3F" w:rsidP="00AB6FBE">
      <w:pPr>
        <w:rPr>
          <w:sz w:val="22"/>
          <w:szCs w:val="22"/>
        </w:rPr>
      </w:pPr>
    </w:p>
    <w:p w:rsidR="00D10F31" w:rsidRPr="00D7007C" w:rsidRDefault="00D10F31" w:rsidP="00D10F31">
      <w:pPr>
        <w:rPr>
          <w:b/>
          <w:u w:val="single"/>
        </w:rPr>
      </w:pPr>
      <w:r w:rsidRPr="00D7007C">
        <w:rPr>
          <w:b/>
          <w:u w:val="single"/>
        </w:rPr>
        <w:t>FY 20</w:t>
      </w:r>
      <w:r>
        <w:rPr>
          <w:b/>
          <w:u w:val="single"/>
        </w:rPr>
        <w:t>10-2011</w:t>
      </w:r>
      <w:r w:rsidRPr="00D7007C">
        <w:rPr>
          <w:b/>
          <w:u w:val="single"/>
        </w:rPr>
        <w:t xml:space="preserve"> Budget Discussion</w:t>
      </w:r>
    </w:p>
    <w:p w:rsidR="00D60860" w:rsidRDefault="00D10F31" w:rsidP="00D10F31">
      <w:r>
        <w:t xml:space="preserve">City Administrator, Gary Rogers Jr. shared with the council that memos were sent out to the department heads asking that they try and keep budget requests flat. Most of the budget requests have been turned in and the requests </w:t>
      </w:r>
      <w:r w:rsidR="003441A4">
        <w:t xml:space="preserve">the he has seen </w:t>
      </w:r>
      <w:r>
        <w:t>are minor</w:t>
      </w:r>
      <w:r w:rsidR="00D60860">
        <w:t>.</w:t>
      </w:r>
    </w:p>
    <w:p w:rsidR="00D10F31" w:rsidRDefault="00D10F31" w:rsidP="00D10F31"/>
    <w:p w:rsidR="00D10F31" w:rsidRPr="00282EFD" w:rsidRDefault="00D10F31" w:rsidP="00D10F31">
      <w:pPr>
        <w:rPr>
          <w:i/>
        </w:rPr>
      </w:pPr>
      <w:r w:rsidRPr="00282EFD">
        <w:rPr>
          <w:i/>
        </w:rPr>
        <w:t xml:space="preserve">Finance Director, Cindy Kudrna </w:t>
      </w:r>
      <w:r w:rsidR="003441A4" w:rsidRPr="00282EFD">
        <w:rPr>
          <w:i/>
        </w:rPr>
        <w:t>explained that she had spoke with the County Auditor’s office and they said that they would have tax numbers back for review before the holidays and that the annexed area would be included in the values for this year</w:t>
      </w:r>
      <w:r w:rsidRPr="00282EFD">
        <w:rPr>
          <w:i/>
        </w:rPr>
        <w:t xml:space="preserve">. </w:t>
      </w:r>
    </w:p>
    <w:p w:rsidR="00D60860" w:rsidRDefault="00D60860" w:rsidP="00D10F31"/>
    <w:p w:rsidR="00D10F31" w:rsidRDefault="003441A4" w:rsidP="00D10F31">
      <w:r>
        <w:lastRenderedPageBreak/>
        <w:t>Mayor Pro</w:t>
      </w:r>
      <w:r w:rsidR="000137E7">
        <w:t>-T</w:t>
      </w:r>
      <w:r>
        <w:t>em</w:t>
      </w:r>
      <w:r w:rsidR="00D10F31">
        <w:t xml:space="preserve">, </w:t>
      </w:r>
      <w:r>
        <w:t>Linda Bendixen</w:t>
      </w:r>
      <w:r w:rsidR="00D10F31">
        <w:t xml:space="preserve"> </w:t>
      </w:r>
      <w:r>
        <w:t>made a request that the department heads present their budgets to the Council in one night instead of having two meetings for presentations as long as they wouldn’t be cutting anyone’s time short</w:t>
      </w:r>
      <w:r w:rsidR="00D10F31">
        <w:t>.</w:t>
      </w:r>
      <w:r>
        <w:t xml:space="preserve">  Meeting dates are set for January 4</w:t>
      </w:r>
      <w:r w:rsidRPr="003441A4">
        <w:rPr>
          <w:vertAlign w:val="superscript"/>
        </w:rPr>
        <w:t>th</w:t>
      </w:r>
      <w:r>
        <w:t xml:space="preserve"> and 11</w:t>
      </w:r>
      <w:r w:rsidRPr="003441A4">
        <w:rPr>
          <w:vertAlign w:val="superscript"/>
        </w:rPr>
        <w:t>th</w:t>
      </w:r>
      <w:r>
        <w:t>.</w:t>
      </w:r>
    </w:p>
    <w:p w:rsidR="003441A4" w:rsidRDefault="003441A4" w:rsidP="00D10F31"/>
    <w:p w:rsidR="003441A4" w:rsidRDefault="003441A4" w:rsidP="003441A4">
      <w:r>
        <w:t xml:space="preserve">Council members </w:t>
      </w:r>
      <w:r w:rsidR="005E7690">
        <w:t>suggested</w:t>
      </w:r>
      <w:r>
        <w:t xml:space="preserve"> </w:t>
      </w:r>
      <w:r w:rsidR="00282EFD">
        <w:t>that</w:t>
      </w:r>
      <w:r>
        <w:t xml:space="preserve"> department presentations </w:t>
      </w:r>
      <w:r w:rsidR="00651F30">
        <w:t>are</w:t>
      </w:r>
      <w:r w:rsidR="00282EFD">
        <w:t xml:space="preserve"> held </w:t>
      </w:r>
      <w:r>
        <w:t xml:space="preserve">on January 11, 2010 at 5:00 p.m. and </w:t>
      </w:r>
      <w:r w:rsidR="00282EFD">
        <w:t xml:space="preserve">that the council </w:t>
      </w:r>
      <w:r w:rsidR="00651F30">
        <w:t xml:space="preserve">will </w:t>
      </w:r>
      <w:r>
        <w:t>not meet on January 4</w:t>
      </w:r>
      <w:r w:rsidRPr="003441A4">
        <w:rPr>
          <w:vertAlign w:val="superscript"/>
        </w:rPr>
        <w:t>th</w:t>
      </w:r>
      <w:r>
        <w:t>.</w:t>
      </w:r>
    </w:p>
    <w:p w:rsidR="003441A4" w:rsidRDefault="003441A4" w:rsidP="00D10F31"/>
    <w:p w:rsidR="00D60860" w:rsidRPr="00151EA9" w:rsidRDefault="00D60860" w:rsidP="00D60860">
      <w:pPr>
        <w:rPr>
          <w:b/>
          <w:u w:val="single"/>
        </w:rPr>
      </w:pPr>
      <w:r>
        <w:rPr>
          <w:b/>
          <w:u w:val="single"/>
        </w:rPr>
        <w:t>Collective Bargaining Strategy Session</w:t>
      </w:r>
    </w:p>
    <w:p w:rsidR="00D60860" w:rsidRDefault="00D60860" w:rsidP="00D60860">
      <w:r>
        <w:t>Council member, Marty Bruns moved to go into exempt session as per Iowa Code 20.17 [3] Collective Bargaining Strategy Session at 7:30 P.M. Motion carried.</w:t>
      </w:r>
    </w:p>
    <w:p w:rsidR="00D60860" w:rsidRDefault="00D60860" w:rsidP="00D60860"/>
    <w:p w:rsidR="00D60860" w:rsidRDefault="00D60860" w:rsidP="00D60860">
      <w:r>
        <w:t xml:space="preserve">Council member Marty Bruns moved to go out of exempt session at 7:45 P.M. Motion carried. </w:t>
      </w:r>
    </w:p>
    <w:p w:rsidR="00282EFD" w:rsidRDefault="00282EFD" w:rsidP="00D60860"/>
    <w:p w:rsidR="00D60860" w:rsidRDefault="00D60860" w:rsidP="00D60860">
      <w:r>
        <w:t xml:space="preserve">Council had a </w:t>
      </w:r>
      <w:r>
        <w:rPr>
          <w:spacing w:val="-3"/>
          <w:sz w:val="22"/>
          <w:szCs w:val="22"/>
        </w:rPr>
        <w:t>general discussion over future plans for the City of Hiawatha</w:t>
      </w:r>
      <w:r w:rsidR="00282EFD">
        <w:rPr>
          <w:spacing w:val="-3"/>
          <w:sz w:val="22"/>
          <w:szCs w:val="22"/>
        </w:rPr>
        <w:t xml:space="preserve"> and funds and services that may be needed to support development</w:t>
      </w:r>
      <w:r>
        <w:rPr>
          <w:spacing w:val="-3"/>
          <w:sz w:val="22"/>
          <w:szCs w:val="22"/>
        </w:rPr>
        <w:t>.</w:t>
      </w:r>
    </w:p>
    <w:p w:rsidR="00D60860" w:rsidRDefault="00D60860" w:rsidP="00D60860"/>
    <w:p w:rsidR="00D60860" w:rsidRPr="00517D99" w:rsidRDefault="00D60860" w:rsidP="00D60860">
      <w:smartTag w:uri="urn:schemas-microsoft-com:office:smarttags" w:element="PersonName">
        <w:r>
          <w:t>Bob Rampulla</w:t>
        </w:r>
      </w:smartTag>
      <w:r>
        <w:t xml:space="preserve"> moved to adjourn the meeting at 8:44 P.M., second by </w:t>
      </w:r>
      <w:smartTag w:uri="urn:schemas-microsoft-com:office:smarttags" w:element="PersonName">
        <w:r>
          <w:t>Marty Bruns</w:t>
        </w:r>
      </w:smartTag>
      <w:r>
        <w:t xml:space="preserve">. Motion carried. </w:t>
      </w:r>
    </w:p>
    <w:p w:rsidR="00FE0D0E" w:rsidRDefault="00FE0D0E">
      <w:pPr>
        <w:rPr>
          <w:sz w:val="22"/>
          <w:szCs w:val="22"/>
        </w:rPr>
      </w:pPr>
    </w:p>
    <w:p w:rsidR="00D60860" w:rsidRDefault="00D60860">
      <w:pPr>
        <w:rPr>
          <w:sz w:val="22"/>
          <w:szCs w:val="22"/>
        </w:rPr>
      </w:pPr>
    </w:p>
    <w:p w:rsidR="00D60860" w:rsidRDefault="00D60860">
      <w:pPr>
        <w:rPr>
          <w:sz w:val="22"/>
          <w:szCs w:val="22"/>
        </w:rPr>
      </w:pPr>
    </w:p>
    <w:p w:rsidR="00D60860" w:rsidRDefault="00D60860">
      <w:pPr>
        <w:rPr>
          <w:sz w:val="22"/>
          <w:szCs w:val="22"/>
        </w:rPr>
      </w:pPr>
    </w:p>
    <w:p w:rsidR="00D60860" w:rsidRPr="00026E0E" w:rsidRDefault="00D60860">
      <w:pPr>
        <w:rPr>
          <w:sz w:val="22"/>
          <w:szCs w:val="22"/>
        </w:rPr>
      </w:pPr>
    </w:p>
    <w:p w:rsidR="00FE0D0E" w:rsidRPr="00026E0E" w:rsidRDefault="00FE0D0E">
      <w:pPr>
        <w:rPr>
          <w:sz w:val="22"/>
          <w:szCs w:val="22"/>
        </w:rPr>
      </w:pPr>
      <w:r w:rsidRPr="00026E0E">
        <w:rPr>
          <w:sz w:val="22"/>
          <w:szCs w:val="22"/>
        </w:rPr>
        <w:t xml:space="preserve">                                                                                      __________________________</w:t>
      </w:r>
    </w:p>
    <w:p w:rsidR="00FE0D0E" w:rsidRPr="00026E0E" w:rsidRDefault="00FE0D0E">
      <w:pPr>
        <w:rPr>
          <w:sz w:val="22"/>
          <w:szCs w:val="22"/>
        </w:rPr>
      </w:pPr>
      <w:r w:rsidRPr="00026E0E">
        <w:rPr>
          <w:sz w:val="22"/>
          <w:szCs w:val="22"/>
        </w:rPr>
        <w:t xml:space="preserve">                                                                                      Thomas A. Theis, Mayor</w:t>
      </w:r>
    </w:p>
    <w:p w:rsidR="00FE0D0E" w:rsidRPr="00026E0E" w:rsidRDefault="00FE0D0E">
      <w:pPr>
        <w:rPr>
          <w:sz w:val="22"/>
          <w:szCs w:val="22"/>
        </w:rPr>
      </w:pPr>
    </w:p>
    <w:p w:rsidR="00FE0D0E" w:rsidRPr="00026E0E" w:rsidRDefault="00FE0D0E">
      <w:pPr>
        <w:rPr>
          <w:sz w:val="22"/>
          <w:szCs w:val="22"/>
        </w:rPr>
      </w:pPr>
    </w:p>
    <w:p w:rsidR="00D60860" w:rsidRDefault="00D60860">
      <w:pPr>
        <w:rPr>
          <w:sz w:val="22"/>
          <w:szCs w:val="22"/>
        </w:rPr>
      </w:pPr>
    </w:p>
    <w:p w:rsidR="00D60860" w:rsidRDefault="00D60860">
      <w:pPr>
        <w:rPr>
          <w:sz w:val="22"/>
          <w:szCs w:val="22"/>
        </w:rPr>
      </w:pPr>
    </w:p>
    <w:p w:rsidR="00D60860" w:rsidRDefault="00D60860">
      <w:pPr>
        <w:rPr>
          <w:sz w:val="22"/>
          <w:szCs w:val="22"/>
        </w:rPr>
      </w:pPr>
    </w:p>
    <w:p w:rsidR="00D60860" w:rsidRDefault="00D60860">
      <w:pPr>
        <w:rPr>
          <w:sz w:val="22"/>
          <w:szCs w:val="22"/>
        </w:rPr>
      </w:pPr>
    </w:p>
    <w:p w:rsidR="00D60860" w:rsidRDefault="00D60860">
      <w:pPr>
        <w:rPr>
          <w:sz w:val="22"/>
          <w:szCs w:val="22"/>
        </w:rPr>
      </w:pPr>
    </w:p>
    <w:p w:rsidR="00FE0D0E" w:rsidRPr="00026E0E" w:rsidRDefault="00FE0D0E">
      <w:pPr>
        <w:rPr>
          <w:sz w:val="22"/>
          <w:szCs w:val="22"/>
        </w:rPr>
      </w:pPr>
      <w:r w:rsidRPr="00026E0E">
        <w:rPr>
          <w:sz w:val="22"/>
          <w:szCs w:val="22"/>
        </w:rPr>
        <w:t>ATTEST: __________________________</w:t>
      </w:r>
    </w:p>
    <w:p w:rsidR="00FE0D0E" w:rsidRPr="00026E0E" w:rsidRDefault="00FE0D0E">
      <w:pPr>
        <w:rPr>
          <w:sz w:val="22"/>
          <w:szCs w:val="22"/>
        </w:rPr>
      </w:pPr>
      <w:r w:rsidRPr="00026E0E">
        <w:rPr>
          <w:sz w:val="22"/>
          <w:szCs w:val="22"/>
        </w:rPr>
        <w:t xml:space="preserve">                 </w:t>
      </w:r>
      <w:r w:rsidR="00D60860">
        <w:rPr>
          <w:sz w:val="22"/>
          <w:szCs w:val="22"/>
        </w:rPr>
        <w:t>Kelly Kornegor</w:t>
      </w:r>
      <w:r w:rsidRPr="00026E0E">
        <w:rPr>
          <w:sz w:val="22"/>
          <w:szCs w:val="22"/>
        </w:rPr>
        <w:t xml:space="preserve">, </w:t>
      </w:r>
      <w:r w:rsidR="00D60860">
        <w:rPr>
          <w:sz w:val="22"/>
          <w:szCs w:val="22"/>
        </w:rPr>
        <w:t>Deputy Clerk</w:t>
      </w:r>
    </w:p>
    <w:sectPr w:rsidR="00FE0D0E" w:rsidRPr="00026E0E" w:rsidSect="005B0B33">
      <w:headerReference w:type="default" r:id="rId7"/>
      <w:pgSz w:w="12240" w:h="15840"/>
      <w:pgMar w:top="1440" w:right="180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EFD" w:rsidRDefault="00282EFD">
      <w:r>
        <w:separator/>
      </w:r>
    </w:p>
  </w:endnote>
  <w:endnote w:type="continuationSeparator" w:id="0">
    <w:p w:rsidR="00282EFD" w:rsidRDefault="00282E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EFD" w:rsidRDefault="00282EFD">
      <w:r>
        <w:separator/>
      </w:r>
    </w:p>
  </w:footnote>
  <w:footnote w:type="continuationSeparator" w:id="0">
    <w:p w:rsidR="00282EFD" w:rsidRDefault="00282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EFD" w:rsidRDefault="00282EFD" w:rsidP="000F40F1">
    <w:pPr>
      <w:pStyle w:val="Header"/>
      <w:pBdr>
        <w:top w:val="single" w:sz="4" w:space="1" w:color="auto"/>
        <w:left w:val="single" w:sz="4" w:space="4" w:color="auto"/>
        <w:bottom w:val="single" w:sz="4" w:space="1" w:color="auto"/>
        <w:right w:val="single" w:sz="4" w:space="4" w:color="auto"/>
      </w:pBdr>
      <w:shd w:val="clear" w:color="auto" w:fill="E0E0E0"/>
    </w:pPr>
    <w:r>
      <w:t xml:space="preserve">Special Meeting                                 December 14, 2009                                        Page </w:t>
    </w:r>
    <w:r w:rsidR="002A2F9D">
      <w:rPr>
        <w:rStyle w:val="PageNumber"/>
      </w:rPr>
      <w:fldChar w:fldCharType="begin"/>
    </w:r>
    <w:r>
      <w:rPr>
        <w:rStyle w:val="PageNumber"/>
      </w:rPr>
      <w:instrText xml:space="preserve"> PAGE </w:instrText>
    </w:r>
    <w:r w:rsidR="002A2F9D">
      <w:rPr>
        <w:rStyle w:val="PageNumber"/>
      </w:rPr>
      <w:fldChar w:fldCharType="separate"/>
    </w:r>
    <w:r w:rsidR="00651F30">
      <w:rPr>
        <w:rStyle w:val="PageNumber"/>
        <w:noProof/>
      </w:rPr>
      <w:t>2</w:t>
    </w:r>
    <w:r w:rsidR="002A2F9D">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2304B"/>
    <w:multiLevelType w:val="hybridMultilevel"/>
    <w:tmpl w:val="CDE45E6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nsid w:val="1A961E8E"/>
    <w:multiLevelType w:val="hybridMultilevel"/>
    <w:tmpl w:val="E0CC8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9530A9"/>
    <w:multiLevelType w:val="hybridMultilevel"/>
    <w:tmpl w:val="EF12403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
    <w:nsid w:val="219F0732"/>
    <w:multiLevelType w:val="hybridMultilevel"/>
    <w:tmpl w:val="5DEC8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117CD7"/>
    <w:multiLevelType w:val="hybridMultilevel"/>
    <w:tmpl w:val="9C6086A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AC1C59"/>
    <w:multiLevelType w:val="hybridMultilevel"/>
    <w:tmpl w:val="C2F496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F25795"/>
    <w:multiLevelType w:val="hybridMultilevel"/>
    <w:tmpl w:val="90103082"/>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7">
    <w:nsid w:val="56AB1C5A"/>
    <w:multiLevelType w:val="hybridMultilevel"/>
    <w:tmpl w:val="9CA87E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597B029E"/>
    <w:multiLevelType w:val="hybridMultilevel"/>
    <w:tmpl w:val="F5101660"/>
    <w:lvl w:ilvl="0" w:tplc="351E48A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FD11A81"/>
    <w:multiLevelType w:val="hybridMultilevel"/>
    <w:tmpl w:val="F0B4BA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68276491"/>
    <w:multiLevelType w:val="hybridMultilevel"/>
    <w:tmpl w:val="ABA8C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D1163B5"/>
    <w:multiLevelType w:val="hybridMultilevel"/>
    <w:tmpl w:val="D1B2598A"/>
    <w:lvl w:ilvl="0" w:tplc="0409000F">
      <w:start w:val="1"/>
      <w:numFmt w:val="decimal"/>
      <w:lvlText w:val="%1."/>
      <w:lvlJc w:val="left"/>
      <w:pPr>
        <w:tabs>
          <w:tab w:val="num" w:pos="1500"/>
        </w:tabs>
        <w:ind w:left="150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2">
    <w:nsid w:val="717604E9"/>
    <w:multiLevelType w:val="hybridMultilevel"/>
    <w:tmpl w:val="34840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B74530A"/>
    <w:multiLevelType w:val="hybridMultilevel"/>
    <w:tmpl w:val="6AD02F2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DDE1233"/>
    <w:multiLevelType w:val="hybridMultilevel"/>
    <w:tmpl w:val="B010D9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6"/>
  </w:num>
  <w:num w:numId="3">
    <w:abstractNumId w:val="7"/>
  </w:num>
  <w:num w:numId="4">
    <w:abstractNumId w:val="11"/>
  </w:num>
  <w:num w:numId="5">
    <w:abstractNumId w:val="9"/>
  </w:num>
  <w:num w:numId="6">
    <w:abstractNumId w:val="10"/>
  </w:num>
  <w:num w:numId="7">
    <w:abstractNumId w:val="5"/>
  </w:num>
  <w:num w:numId="8">
    <w:abstractNumId w:val="13"/>
  </w:num>
  <w:num w:numId="9">
    <w:abstractNumId w:val="4"/>
  </w:num>
  <w:num w:numId="10">
    <w:abstractNumId w:val="12"/>
  </w:num>
  <w:num w:numId="11">
    <w:abstractNumId w:val="0"/>
  </w:num>
  <w:num w:numId="12">
    <w:abstractNumId w:val="3"/>
  </w:num>
  <w:num w:numId="13">
    <w:abstractNumId w:val="8"/>
  </w:num>
  <w:num w:numId="14">
    <w:abstractNumId w:val="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9C732D"/>
    <w:rsid w:val="00000F34"/>
    <w:rsid w:val="000016FC"/>
    <w:rsid w:val="00007CEC"/>
    <w:rsid w:val="000137E7"/>
    <w:rsid w:val="00020F03"/>
    <w:rsid w:val="00026E0E"/>
    <w:rsid w:val="00042AB2"/>
    <w:rsid w:val="000536D2"/>
    <w:rsid w:val="00057F32"/>
    <w:rsid w:val="00075E0F"/>
    <w:rsid w:val="000979DB"/>
    <w:rsid w:val="000B2FD3"/>
    <w:rsid w:val="000C18FC"/>
    <w:rsid w:val="000D5877"/>
    <w:rsid w:val="000E29DE"/>
    <w:rsid w:val="000E5B64"/>
    <w:rsid w:val="000F1A65"/>
    <w:rsid w:val="000F40F1"/>
    <w:rsid w:val="000F5011"/>
    <w:rsid w:val="00102875"/>
    <w:rsid w:val="0010579C"/>
    <w:rsid w:val="00112E7B"/>
    <w:rsid w:val="00120D3F"/>
    <w:rsid w:val="00123AED"/>
    <w:rsid w:val="001404E9"/>
    <w:rsid w:val="001426C4"/>
    <w:rsid w:val="00144C10"/>
    <w:rsid w:val="00147965"/>
    <w:rsid w:val="00150AE8"/>
    <w:rsid w:val="00151EA9"/>
    <w:rsid w:val="00163028"/>
    <w:rsid w:val="0016745C"/>
    <w:rsid w:val="00174D4A"/>
    <w:rsid w:val="0019164F"/>
    <w:rsid w:val="00193261"/>
    <w:rsid w:val="00194214"/>
    <w:rsid w:val="00196116"/>
    <w:rsid w:val="001B10E9"/>
    <w:rsid w:val="001B345F"/>
    <w:rsid w:val="001B7E71"/>
    <w:rsid w:val="001B7FDE"/>
    <w:rsid w:val="001D6AA7"/>
    <w:rsid w:val="001F2158"/>
    <w:rsid w:val="00204663"/>
    <w:rsid w:val="002211D1"/>
    <w:rsid w:val="00222ABE"/>
    <w:rsid w:val="00225A34"/>
    <w:rsid w:val="00236ECC"/>
    <w:rsid w:val="00257E75"/>
    <w:rsid w:val="00261DE8"/>
    <w:rsid w:val="0027357F"/>
    <w:rsid w:val="002761F0"/>
    <w:rsid w:val="00282EFD"/>
    <w:rsid w:val="002920D7"/>
    <w:rsid w:val="002A199B"/>
    <w:rsid w:val="002A2F9D"/>
    <w:rsid w:val="002D3921"/>
    <w:rsid w:val="002D7E8F"/>
    <w:rsid w:val="002E7E85"/>
    <w:rsid w:val="002F2F72"/>
    <w:rsid w:val="00317598"/>
    <w:rsid w:val="003441A4"/>
    <w:rsid w:val="00377B55"/>
    <w:rsid w:val="00377D4F"/>
    <w:rsid w:val="00386026"/>
    <w:rsid w:val="003A7226"/>
    <w:rsid w:val="003C1973"/>
    <w:rsid w:val="00406AFA"/>
    <w:rsid w:val="0042244B"/>
    <w:rsid w:val="00433304"/>
    <w:rsid w:val="00446730"/>
    <w:rsid w:val="00463C38"/>
    <w:rsid w:val="00466EE8"/>
    <w:rsid w:val="00477F3A"/>
    <w:rsid w:val="00491BC1"/>
    <w:rsid w:val="00497416"/>
    <w:rsid w:val="004C04F5"/>
    <w:rsid w:val="004E7BB8"/>
    <w:rsid w:val="00513B8D"/>
    <w:rsid w:val="00517D99"/>
    <w:rsid w:val="005329EE"/>
    <w:rsid w:val="005504DE"/>
    <w:rsid w:val="00592499"/>
    <w:rsid w:val="00593AC4"/>
    <w:rsid w:val="0059776F"/>
    <w:rsid w:val="005A09E3"/>
    <w:rsid w:val="005A1F9F"/>
    <w:rsid w:val="005A2200"/>
    <w:rsid w:val="005A732D"/>
    <w:rsid w:val="005B0B33"/>
    <w:rsid w:val="005C6462"/>
    <w:rsid w:val="005D23AC"/>
    <w:rsid w:val="005D2638"/>
    <w:rsid w:val="005E1ECA"/>
    <w:rsid w:val="005E41A4"/>
    <w:rsid w:val="005E7690"/>
    <w:rsid w:val="005F3E3D"/>
    <w:rsid w:val="00600A8E"/>
    <w:rsid w:val="00620FCF"/>
    <w:rsid w:val="00630618"/>
    <w:rsid w:val="00641CC4"/>
    <w:rsid w:val="00645971"/>
    <w:rsid w:val="00651F30"/>
    <w:rsid w:val="006536EB"/>
    <w:rsid w:val="00672C95"/>
    <w:rsid w:val="006827C1"/>
    <w:rsid w:val="00686D62"/>
    <w:rsid w:val="00692CF7"/>
    <w:rsid w:val="00736321"/>
    <w:rsid w:val="00744D5C"/>
    <w:rsid w:val="00756239"/>
    <w:rsid w:val="0075678A"/>
    <w:rsid w:val="00757971"/>
    <w:rsid w:val="00762F98"/>
    <w:rsid w:val="0076345A"/>
    <w:rsid w:val="0077235A"/>
    <w:rsid w:val="007803F6"/>
    <w:rsid w:val="00787C8E"/>
    <w:rsid w:val="007A51AD"/>
    <w:rsid w:val="007A799F"/>
    <w:rsid w:val="007B1522"/>
    <w:rsid w:val="007B16BA"/>
    <w:rsid w:val="007B3446"/>
    <w:rsid w:val="007D458E"/>
    <w:rsid w:val="007F2647"/>
    <w:rsid w:val="007F4672"/>
    <w:rsid w:val="00806DE1"/>
    <w:rsid w:val="00824738"/>
    <w:rsid w:val="00827433"/>
    <w:rsid w:val="00831D13"/>
    <w:rsid w:val="0084052A"/>
    <w:rsid w:val="00852B82"/>
    <w:rsid w:val="008707A3"/>
    <w:rsid w:val="0087315E"/>
    <w:rsid w:val="00891E5A"/>
    <w:rsid w:val="008C00AD"/>
    <w:rsid w:val="008C79A4"/>
    <w:rsid w:val="008D0036"/>
    <w:rsid w:val="008D5D03"/>
    <w:rsid w:val="008F5D0F"/>
    <w:rsid w:val="008F6233"/>
    <w:rsid w:val="008F6A32"/>
    <w:rsid w:val="0090042C"/>
    <w:rsid w:val="00900618"/>
    <w:rsid w:val="009176C1"/>
    <w:rsid w:val="009329E1"/>
    <w:rsid w:val="00950371"/>
    <w:rsid w:val="009718F2"/>
    <w:rsid w:val="00997E09"/>
    <w:rsid w:val="009A3731"/>
    <w:rsid w:val="009C5E4D"/>
    <w:rsid w:val="009C732D"/>
    <w:rsid w:val="009D255B"/>
    <w:rsid w:val="009D2F29"/>
    <w:rsid w:val="009E03E1"/>
    <w:rsid w:val="009F1FEB"/>
    <w:rsid w:val="009F5A85"/>
    <w:rsid w:val="00A07051"/>
    <w:rsid w:val="00A26F20"/>
    <w:rsid w:val="00A31E8F"/>
    <w:rsid w:val="00A436E2"/>
    <w:rsid w:val="00A438B4"/>
    <w:rsid w:val="00A54B8D"/>
    <w:rsid w:val="00A70795"/>
    <w:rsid w:val="00A8044A"/>
    <w:rsid w:val="00A82CA5"/>
    <w:rsid w:val="00A85650"/>
    <w:rsid w:val="00A8756F"/>
    <w:rsid w:val="00AA0E56"/>
    <w:rsid w:val="00AA3A9A"/>
    <w:rsid w:val="00AB21A6"/>
    <w:rsid w:val="00AB6FBE"/>
    <w:rsid w:val="00AD2401"/>
    <w:rsid w:val="00AD35ED"/>
    <w:rsid w:val="00AD7797"/>
    <w:rsid w:val="00AF1B1C"/>
    <w:rsid w:val="00AF6FC7"/>
    <w:rsid w:val="00B111BF"/>
    <w:rsid w:val="00B13FD1"/>
    <w:rsid w:val="00B26C05"/>
    <w:rsid w:val="00B40B9E"/>
    <w:rsid w:val="00B43593"/>
    <w:rsid w:val="00B723EC"/>
    <w:rsid w:val="00B852AE"/>
    <w:rsid w:val="00BA2256"/>
    <w:rsid w:val="00BA2805"/>
    <w:rsid w:val="00BB6B54"/>
    <w:rsid w:val="00BB7BCA"/>
    <w:rsid w:val="00BE086F"/>
    <w:rsid w:val="00BE48D5"/>
    <w:rsid w:val="00BE57B5"/>
    <w:rsid w:val="00BF48BA"/>
    <w:rsid w:val="00C050CA"/>
    <w:rsid w:val="00C11946"/>
    <w:rsid w:val="00C17E19"/>
    <w:rsid w:val="00C25327"/>
    <w:rsid w:val="00C32B9E"/>
    <w:rsid w:val="00C430FA"/>
    <w:rsid w:val="00C63184"/>
    <w:rsid w:val="00C721E9"/>
    <w:rsid w:val="00C76781"/>
    <w:rsid w:val="00C9264C"/>
    <w:rsid w:val="00CB0761"/>
    <w:rsid w:val="00CB0D7B"/>
    <w:rsid w:val="00CB3031"/>
    <w:rsid w:val="00CC403D"/>
    <w:rsid w:val="00CF2ADE"/>
    <w:rsid w:val="00CF3191"/>
    <w:rsid w:val="00D10F31"/>
    <w:rsid w:val="00D41031"/>
    <w:rsid w:val="00D41FF0"/>
    <w:rsid w:val="00D60860"/>
    <w:rsid w:val="00D7007C"/>
    <w:rsid w:val="00D826C4"/>
    <w:rsid w:val="00D82CCB"/>
    <w:rsid w:val="00D85075"/>
    <w:rsid w:val="00D91F5B"/>
    <w:rsid w:val="00DA470A"/>
    <w:rsid w:val="00DA77A3"/>
    <w:rsid w:val="00DB28D6"/>
    <w:rsid w:val="00DB5346"/>
    <w:rsid w:val="00DD3792"/>
    <w:rsid w:val="00DE401F"/>
    <w:rsid w:val="00E11C5B"/>
    <w:rsid w:val="00E243D2"/>
    <w:rsid w:val="00E254C8"/>
    <w:rsid w:val="00E30096"/>
    <w:rsid w:val="00E52544"/>
    <w:rsid w:val="00E56042"/>
    <w:rsid w:val="00E77835"/>
    <w:rsid w:val="00EA2D14"/>
    <w:rsid w:val="00EA607F"/>
    <w:rsid w:val="00EB092D"/>
    <w:rsid w:val="00EB25BD"/>
    <w:rsid w:val="00EB2C10"/>
    <w:rsid w:val="00EB5765"/>
    <w:rsid w:val="00ED1A7D"/>
    <w:rsid w:val="00ED683B"/>
    <w:rsid w:val="00EE262E"/>
    <w:rsid w:val="00EE58F3"/>
    <w:rsid w:val="00F0199B"/>
    <w:rsid w:val="00F06F02"/>
    <w:rsid w:val="00F27A91"/>
    <w:rsid w:val="00F42787"/>
    <w:rsid w:val="00F46A30"/>
    <w:rsid w:val="00F50AC1"/>
    <w:rsid w:val="00F5210D"/>
    <w:rsid w:val="00F53632"/>
    <w:rsid w:val="00F720A4"/>
    <w:rsid w:val="00FB09C1"/>
    <w:rsid w:val="00FB4ED0"/>
    <w:rsid w:val="00FE0106"/>
    <w:rsid w:val="00FE0D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67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1FF0"/>
    <w:pPr>
      <w:tabs>
        <w:tab w:val="center" w:pos="4320"/>
        <w:tab w:val="right" w:pos="8640"/>
      </w:tabs>
    </w:pPr>
  </w:style>
  <w:style w:type="paragraph" w:styleId="Footer">
    <w:name w:val="footer"/>
    <w:basedOn w:val="Normal"/>
    <w:rsid w:val="00D41FF0"/>
    <w:pPr>
      <w:tabs>
        <w:tab w:val="center" w:pos="4320"/>
        <w:tab w:val="right" w:pos="8640"/>
      </w:tabs>
    </w:pPr>
  </w:style>
  <w:style w:type="character" w:styleId="PageNumber">
    <w:name w:val="page number"/>
    <w:basedOn w:val="DefaultParagraphFont"/>
    <w:rsid w:val="00B111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629</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The Hiawatha City Council met in regular session January 2, 2008</vt:lpstr>
    </vt:vector>
  </TitlesOfParts>
  <Company>City of Hiawatha </Company>
  <LinksUpToDate>false</LinksUpToDate>
  <CharactersWithSpaces>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Hiawatha City Council met in regular session January 2, 2008</dc:title>
  <dc:subject/>
  <dc:creator> </dc:creator>
  <cp:keywords/>
  <dc:description/>
  <cp:lastModifiedBy> </cp:lastModifiedBy>
  <cp:revision>6</cp:revision>
  <cp:lastPrinted>2009-09-01T18:16:00Z</cp:lastPrinted>
  <dcterms:created xsi:type="dcterms:W3CDTF">2009-12-15T20:05:00Z</dcterms:created>
  <dcterms:modified xsi:type="dcterms:W3CDTF">2009-12-16T20:51:00Z</dcterms:modified>
</cp:coreProperties>
</file>